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2A2E49" w:rsidP="00F11269">
      <w:pPr>
        <w:suppressAutoHyphens/>
        <w:contextualSpacing/>
        <w:jc w:val="center"/>
        <w:outlineLvl w:val="0"/>
        <w:rPr>
          <w:rFonts w:ascii="Verdana" w:hAnsi="Verdana" w:cs="Arial"/>
          <w:b/>
        </w:rPr>
      </w:pPr>
      <w:r w:rsidRPr="002A2E49">
        <w:rPr>
          <w:rFonts w:ascii="Verdana" w:hAnsi="Verdana" w:cs="Arial"/>
          <w:b/>
          <w:noProof/>
          <w:sz w:val="18"/>
        </w:rPr>
        <w:drawing>
          <wp:anchor distT="0" distB="0" distL="114300" distR="114300" simplePos="0" relativeHeight="251658240" behindDoc="0" locked="0" layoutInCell="1" allowOverlap="1">
            <wp:simplePos x="0" y="0"/>
            <wp:positionH relativeFrom="column">
              <wp:posOffset>4908550</wp:posOffset>
            </wp:positionH>
            <wp:positionV relativeFrom="paragraph">
              <wp:posOffset>-682625</wp:posOffset>
            </wp:positionV>
            <wp:extent cx="1440180" cy="1440180"/>
            <wp:effectExtent l="0" t="0" r="762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meinde Perg - Aufkleb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2A2E49" w:rsidRDefault="002A2E49" w:rsidP="00F11269">
      <w:pPr>
        <w:suppressAutoHyphens/>
        <w:adjustRightInd w:val="0"/>
        <w:jc w:val="center"/>
        <w:rPr>
          <w:rFonts w:ascii="Verdana" w:hAnsi="Verdana" w:cs="Verdana"/>
          <w:b/>
          <w:bCs/>
          <w:color w:val="000000"/>
          <w:sz w:val="28"/>
          <w:szCs w:val="28"/>
        </w:rPr>
      </w:pPr>
    </w:p>
    <w:p w:rsidR="002A2E49" w:rsidRDefault="002A2E49" w:rsidP="00F11269">
      <w:pPr>
        <w:suppressAutoHyphens/>
        <w:adjustRightInd w:val="0"/>
        <w:jc w:val="center"/>
        <w:rPr>
          <w:rFonts w:ascii="Verdana" w:hAnsi="Verdana" w:cs="Verdana"/>
          <w:b/>
          <w:bCs/>
          <w:color w:val="000000"/>
          <w:sz w:val="28"/>
          <w:szCs w:val="28"/>
        </w:rPr>
      </w:pPr>
    </w:p>
    <w:p w:rsidR="00357812" w:rsidRDefault="00357812" w:rsidP="00357812">
      <w:pPr>
        <w:suppressAutoHyphens/>
        <w:rPr>
          <w:rFonts w:ascii="Verdana" w:hAnsi="Verdana" w:cs="Verdana"/>
          <w:b/>
          <w:bCs/>
          <w:color w:val="000000"/>
          <w:sz w:val="28"/>
          <w:szCs w:val="28"/>
        </w:rPr>
      </w:pPr>
      <w:r w:rsidRPr="00357812">
        <w:rPr>
          <w:rFonts w:ascii="Verdana" w:hAnsi="Verdana" w:cs="Verdana"/>
          <w:b/>
          <w:bCs/>
          <w:color w:val="000000"/>
          <w:sz w:val="28"/>
          <w:szCs w:val="28"/>
        </w:rPr>
        <w:t xml:space="preserve">Girls in Politics: </w:t>
      </w:r>
    </w:p>
    <w:p w:rsidR="00357812" w:rsidRPr="00357812" w:rsidRDefault="00357812" w:rsidP="00357812">
      <w:pPr>
        <w:suppressAutoHyphens/>
        <w:rPr>
          <w:rFonts w:ascii="Verdana" w:hAnsi="Verdana"/>
          <w:sz w:val="16"/>
        </w:rPr>
      </w:pPr>
      <w:r w:rsidRPr="00357812">
        <w:rPr>
          <w:rFonts w:ascii="Verdana" w:hAnsi="Verdana" w:cs="Verdana"/>
          <w:b/>
          <w:bCs/>
          <w:color w:val="000000"/>
          <w:sz w:val="22"/>
          <w:szCs w:val="28"/>
        </w:rPr>
        <w:t xml:space="preserve">Junge </w:t>
      </w:r>
      <w:proofErr w:type="spellStart"/>
      <w:r w:rsidRPr="00357812">
        <w:rPr>
          <w:rFonts w:ascii="Verdana" w:hAnsi="Verdana" w:cs="Verdana"/>
          <w:b/>
          <w:bCs/>
          <w:color w:val="000000"/>
          <w:sz w:val="22"/>
          <w:szCs w:val="28"/>
        </w:rPr>
        <w:t>Pergerinnen</w:t>
      </w:r>
      <w:proofErr w:type="spellEnd"/>
      <w:r w:rsidRPr="00357812">
        <w:rPr>
          <w:rFonts w:ascii="Verdana" w:hAnsi="Verdana" w:cs="Verdana"/>
          <w:b/>
          <w:bCs/>
          <w:color w:val="000000"/>
          <w:sz w:val="22"/>
          <w:szCs w:val="28"/>
        </w:rPr>
        <w:t xml:space="preserve"> erhalten die Chance, einen Tag mit LAbg. Bürgermeister Anton Froschauer zu verbringen</w:t>
      </w:r>
    </w:p>
    <w:p w:rsidR="00357812" w:rsidRDefault="00357812" w:rsidP="00357812">
      <w:pPr>
        <w:suppressAutoHyphens/>
        <w:rPr>
          <w:rFonts w:ascii="Verdana" w:hAnsi="Verdana"/>
        </w:rPr>
      </w:pPr>
    </w:p>
    <w:p w:rsidR="00357812" w:rsidRPr="00357812" w:rsidRDefault="00357812" w:rsidP="00357812">
      <w:pPr>
        <w:suppressAutoHyphens/>
        <w:rPr>
          <w:rFonts w:ascii="Verdana" w:hAnsi="Verdana"/>
        </w:rPr>
      </w:pPr>
    </w:p>
    <w:p w:rsidR="00357812" w:rsidRDefault="00357812" w:rsidP="00357812">
      <w:pPr>
        <w:suppressAutoHyphens/>
        <w:rPr>
          <w:rFonts w:ascii="Verdana" w:hAnsi="Verdana"/>
        </w:rPr>
      </w:pPr>
      <w:r w:rsidRPr="00357812">
        <w:rPr>
          <w:rFonts w:ascii="Verdana" w:hAnsi="Verdana"/>
        </w:rPr>
        <w:t xml:space="preserve">Perg, </w:t>
      </w:r>
      <w:r>
        <w:rPr>
          <w:rFonts w:ascii="Verdana" w:hAnsi="Verdana"/>
        </w:rPr>
        <w:t>21. Oktober 2023</w:t>
      </w:r>
      <w:r w:rsidRPr="00357812">
        <w:rPr>
          <w:rFonts w:ascii="Verdana" w:hAnsi="Verdana"/>
        </w:rPr>
        <w:t xml:space="preserve"> - </w:t>
      </w:r>
      <w:r>
        <w:rPr>
          <w:rFonts w:ascii="Verdana" w:hAnsi="Verdana"/>
        </w:rPr>
        <w:t>Junge</w:t>
      </w:r>
      <w:r w:rsidRPr="00357812">
        <w:rPr>
          <w:rFonts w:ascii="Verdana" w:hAnsi="Verdana"/>
        </w:rPr>
        <w:t xml:space="preserve"> Frauen zwischen 16 und 18 Jahren aus Perg haben die einzigartige Gelegenheit, einen Tag in die Welt der Politik einzutauchen und hautnah zu erleben, wie politische Entscheidungen getroffen werden. </w:t>
      </w:r>
    </w:p>
    <w:p w:rsidR="00357812" w:rsidRDefault="00357812" w:rsidP="00357812">
      <w:pPr>
        <w:suppressAutoHyphens/>
        <w:rPr>
          <w:rFonts w:ascii="Verdana" w:hAnsi="Verdana"/>
        </w:rPr>
      </w:pPr>
    </w:p>
    <w:p w:rsidR="00357812" w:rsidRPr="00357812" w:rsidRDefault="00357812" w:rsidP="00357812">
      <w:pPr>
        <w:suppressAutoHyphens/>
        <w:rPr>
          <w:rFonts w:ascii="Verdana" w:hAnsi="Verdana"/>
          <w:b/>
        </w:rPr>
      </w:pPr>
      <w:r w:rsidRPr="00357812">
        <w:rPr>
          <w:rFonts w:ascii="Verdana" w:hAnsi="Verdana"/>
          <w:b/>
        </w:rPr>
        <w:t>Der "Girls in Politics" Tag mit dem Landtagsabgeordneten und Bürgermeister Anton Froschauer findet am 16. Oktober 2023 statt. Die Anmeldung ist bis zum 9. Oktober möglich.</w:t>
      </w:r>
    </w:p>
    <w:p w:rsidR="00357812" w:rsidRPr="00357812" w:rsidRDefault="00357812" w:rsidP="00357812">
      <w:pPr>
        <w:suppressAutoHyphens/>
        <w:rPr>
          <w:rFonts w:ascii="Verdana" w:hAnsi="Verdana"/>
        </w:rPr>
      </w:pPr>
    </w:p>
    <w:p w:rsidR="00357812" w:rsidRPr="00357812" w:rsidRDefault="00357812" w:rsidP="00357812">
      <w:pPr>
        <w:suppressAutoHyphens/>
        <w:rPr>
          <w:rFonts w:ascii="Verdana" w:hAnsi="Verdana"/>
        </w:rPr>
      </w:pPr>
      <w:r w:rsidRPr="00357812">
        <w:rPr>
          <w:rFonts w:ascii="Verdana" w:hAnsi="Verdana"/>
        </w:rPr>
        <w:t>Der "Girls in Politics" Tag bietet den Teilnehmerinnen die Möglichkeit, politische Prozesse aus erster Hand zu erleben und sich in Diskussionen und Aktivitäten zu engagieren. Landtagsabgeordneter und Bürgermeister Anton Froschauer wird die jungen Teilnehmerinnen durch einen spannenden Tag führen und ihnen Einblicke in seine politische Arbeit geben.</w:t>
      </w:r>
    </w:p>
    <w:p w:rsidR="00357812" w:rsidRPr="00357812" w:rsidRDefault="00357812" w:rsidP="00357812">
      <w:pPr>
        <w:suppressAutoHyphens/>
        <w:rPr>
          <w:rFonts w:ascii="Verdana" w:hAnsi="Verdana"/>
        </w:rPr>
      </w:pPr>
    </w:p>
    <w:p w:rsidR="00357812" w:rsidRPr="00357812" w:rsidRDefault="00357812" w:rsidP="00357812">
      <w:pPr>
        <w:suppressAutoHyphens/>
        <w:rPr>
          <w:rFonts w:ascii="Verdana" w:hAnsi="Verdana"/>
        </w:rPr>
      </w:pPr>
      <w:r w:rsidRPr="00357812">
        <w:rPr>
          <w:rFonts w:ascii="Verdana" w:hAnsi="Verdana"/>
        </w:rPr>
        <w:t>Die Teilnahme am "Girls in Politics" Tag ist eine großartige Gelegenheit für junge Frauen, ihr Interesse an Politik zu vertiefen, ihre Führungsqualitäten zu stärken und potenzielle Karrierewege in der Politik zu erkunden.</w:t>
      </w:r>
    </w:p>
    <w:p w:rsidR="00357812" w:rsidRPr="00357812" w:rsidRDefault="00357812" w:rsidP="00357812">
      <w:pPr>
        <w:suppressAutoHyphens/>
        <w:rPr>
          <w:rFonts w:ascii="Verdana" w:hAnsi="Verdana"/>
          <w:b/>
        </w:rPr>
      </w:pPr>
    </w:p>
    <w:p w:rsidR="00357812" w:rsidRPr="00357812" w:rsidRDefault="00357812" w:rsidP="00357812">
      <w:pPr>
        <w:suppressAutoHyphens/>
        <w:rPr>
          <w:rFonts w:ascii="Verdana" w:hAnsi="Verdana"/>
          <w:b/>
        </w:rPr>
      </w:pPr>
      <w:r w:rsidRPr="00357812">
        <w:rPr>
          <w:rFonts w:ascii="Verdana" w:eastAsiaTheme="minorHAnsi" w:hAnsi="Verdana" w:cs="Courier New"/>
          <w:b/>
          <w:noProof/>
          <w:lang w:eastAsia="en-US"/>
        </w:rPr>
        <w:drawing>
          <wp:anchor distT="0" distB="0" distL="114300" distR="114300" simplePos="0" relativeHeight="251659264" behindDoc="0" locked="0" layoutInCell="1" allowOverlap="1">
            <wp:simplePos x="0" y="0"/>
            <wp:positionH relativeFrom="column">
              <wp:posOffset>3198495</wp:posOffset>
            </wp:positionH>
            <wp:positionV relativeFrom="paragraph">
              <wp:posOffset>10795</wp:posOffset>
            </wp:positionV>
            <wp:extent cx="2710180" cy="38309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 in Politics Perg 16. Oktober 2023 - Plakat neu.jpg"/>
                    <pic:cNvPicPr/>
                  </pic:nvPicPr>
                  <pic:blipFill>
                    <a:blip r:embed="rId8">
                      <a:extLst>
                        <a:ext uri="{28A0092B-C50C-407E-A947-70E740481C1C}">
                          <a14:useLocalDpi xmlns:a14="http://schemas.microsoft.com/office/drawing/2010/main" val="0"/>
                        </a:ext>
                      </a:extLst>
                    </a:blip>
                    <a:stretch>
                      <a:fillRect/>
                    </a:stretch>
                  </pic:blipFill>
                  <pic:spPr>
                    <a:xfrm>
                      <a:off x="0" y="0"/>
                      <a:ext cx="2710180" cy="3830955"/>
                    </a:xfrm>
                    <a:prstGeom prst="rect">
                      <a:avLst/>
                    </a:prstGeom>
                  </pic:spPr>
                </pic:pic>
              </a:graphicData>
            </a:graphic>
            <wp14:sizeRelH relativeFrom="margin">
              <wp14:pctWidth>0</wp14:pctWidth>
            </wp14:sizeRelH>
            <wp14:sizeRelV relativeFrom="margin">
              <wp14:pctHeight>0</wp14:pctHeight>
            </wp14:sizeRelV>
          </wp:anchor>
        </w:drawing>
      </w:r>
      <w:r w:rsidRPr="00357812">
        <w:rPr>
          <w:rFonts w:ascii="Verdana" w:hAnsi="Verdana"/>
          <w:b/>
        </w:rPr>
        <w:t>Veranstaltungsdetails:</w:t>
      </w:r>
    </w:p>
    <w:p w:rsidR="00357812" w:rsidRPr="00357812" w:rsidRDefault="00357812" w:rsidP="00357812">
      <w:pPr>
        <w:suppressAutoHyphens/>
        <w:rPr>
          <w:rFonts w:ascii="Verdana" w:hAnsi="Verdana"/>
        </w:rPr>
      </w:pPr>
    </w:p>
    <w:p w:rsidR="00357812" w:rsidRPr="00357812" w:rsidRDefault="00357812" w:rsidP="00357812">
      <w:pPr>
        <w:suppressAutoHyphens/>
        <w:rPr>
          <w:rFonts w:ascii="Verdana" w:hAnsi="Verdana"/>
        </w:rPr>
      </w:pPr>
      <w:r w:rsidRPr="00357812">
        <w:rPr>
          <w:rFonts w:ascii="Verdana" w:hAnsi="Verdana"/>
        </w:rPr>
        <w:t>Datum: 16. Oktober 2023</w:t>
      </w:r>
    </w:p>
    <w:p w:rsidR="00357812" w:rsidRPr="00357812" w:rsidRDefault="00357812" w:rsidP="00357812">
      <w:pPr>
        <w:suppressAutoHyphens/>
        <w:rPr>
          <w:rFonts w:ascii="Verdana" w:hAnsi="Verdana"/>
        </w:rPr>
      </w:pPr>
      <w:r w:rsidRPr="00357812">
        <w:rPr>
          <w:rFonts w:ascii="Verdana" w:hAnsi="Verdana"/>
        </w:rPr>
        <w:t xml:space="preserve">Ort: </w:t>
      </w:r>
      <w:r>
        <w:rPr>
          <w:rFonts w:ascii="Verdana" w:hAnsi="Verdana"/>
        </w:rPr>
        <w:t>Stadtamt Perg</w:t>
      </w:r>
    </w:p>
    <w:p w:rsidR="00357812" w:rsidRPr="00357812" w:rsidRDefault="00357812" w:rsidP="00357812">
      <w:pPr>
        <w:suppressAutoHyphens/>
        <w:rPr>
          <w:rFonts w:ascii="Verdana" w:hAnsi="Verdana"/>
        </w:rPr>
      </w:pPr>
      <w:r w:rsidRPr="00357812">
        <w:rPr>
          <w:rFonts w:ascii="Verdana" w:hAnsi="Verdana"/>
        </w:rPr>
        <w:t xml:space="preserve">Zeit: </w:t>
      </w:r>
      <w:r>
        <w:rPr>
          <w:rFonts w:ascii="Verdana" w:hAnsi="Verdana"/>
        </w:rPr>
        <w:t>9 Uhr</w:t>
      </w:r>
    </w:p>
    <w:p w:rsidR="00357812" w:rsidRDefault="00357812" w:rsidP="00357812">
      <w:pPr>
        <w:suppressAutoHyphens/>
        <w:rPr>
          <w:rFonts w:ascii="Verdana" w:hAnsi="Verdana"/>
        </w:rPr>
      </w:pPr>
      <w:r>
        <w:rPr>
          <w:rFonts w:ascii="Verdana" w:hAnsi="Verdana"/>
        </w:rPr>
        <w:t xml:space="preserve">Plakat Download: </w:t>
      </w:r>
      <w:hyperlink r:id="rId9" w:history="1">
        <w:r w:rsidRPr="00E8600B">
          <w:rPr>
            <w:rStyle w:val="Hyperlink"/>
            <w:rFonts w:ascii="Verdana" w:hAnsi="Verdana"/>
          </w:rPr>
          <w:t>www.perg.at/presse/</w:t>
        </w:r>
      </w:hyperlink>
    </w:p>
    <w:p w:rsidR="00357812" w:rsidRPr="00357812" w:rsidRDefault="00357812" w:rsidP="00357812">
      <w:pPr>
        <w:suppressAutoHyphens/>
        <w:rPr>
          <w:rFonts w:ascii="Verdana" w:hAnsi="Verdana"/>
        </w:rPr>
      </w:pPr>
    </w:p>
    <w:p w:rsidR="00357812" w:rsidRPr="00357812" w:rsidRDefault="00357812" w:rsidP="00357812">
      <w:pPr>
        <w:suppressAutoHyphens/>
        <w:rPr>
          <w:rFonts w:ascii="Verdana" w:hAnsi="Verdana"/>
        </w:rPr>
      </w:pPr>
      <w:r w:rsidRPr="00357812">
        <w:rPr>
          <w:rFonts w:ascii="Verdana" w:hAnsi="Verdana"/>
        </w:rPr>
        <w:t xml:space="preserve">Die Teilnahme am "Girls in Politics" Tag ist kostenlos und offen für junge Frauen im Alter von 16 bis 18 Jahren. Die Anmeldung erfolgt </w:t>
      </w:r>
      <w:r w:rsidRPr="00357812">
        <w:rPr>
          <w:rFonts w:ascii="Verdana" w:hAnsi="Verdana"/>
          <w:b/>
        </w:rPr>
        <w:t>bis spätestens 9. Oktober 2023.</w:t>
      </w:r>
      <w:r w:rsidRPr="00357812">
        <w:rPr>
          <w:rFonts w:ascii="Verdana" w:hAnsi="Verdana"/>
        </w:rPr>
        <w:t xml:space="preserve"> Interessierte können sich unter </w:t>
      </w:r>
      <w:proofErr w:type="spellStart"/>
      <w:r>
        <w:rPr>
          <w:rFonts w:ascii="Verdana" w:hAnsi="Verdana"/>
        </w:rPr>
        <w:t>petra.gschwandtner@stadt.perg</w:t>
      </w:r>
      <w:proofErr w:type="spellEnd"/>
      <w:r w:rsidRPr="00357812">
        <w:rPr>
          <w:rFonts w:ascii="Verdana" w:hAnsi="Verdana"/>
        </w:rPr>
        <w:t xml:space="preserve"> </w:t>
      </w:r>
      <w:r>
        <w:rPr>
          <w:rFonts w:ascii="Verdana" w:hAnsi="Verdana"/>
        </w:rPr>
        <w:t>anmelden</w:t>
      </w:r>
      <w:r w:rsidRPr="00357812">
        <w:rPr>
          <w:rFonts w:ascii="Verdana" w:hAnsi="Verdana"/>
        </w:rPr>
        <w:t>.</w:t>
      </w:r>
    </w:p>
    <w:p w:rsidR="00357812" w:rsidRPr="00357812" w:rsidRDefault="00357812" w:rsidP="00357812">
      <w:pPr>
        <w:suppressAutoHyphens/>
        <w:rPr>
          <w:rFonts w:ascii="Verdana" w:hAnsi="Verdana"/>
        </w:rPr>
      </w:pPr>
    </w:p>
    <w:p w:rsidR="002A2E49" w:rsidRDefault="00357812" w:rsidP="00357812">
      <w:pPr>
        <w:suppressAutoHyphens/>
        <w:rPr>
          <w:rFonts w:ascii="Verdana" w:hAnsi="Verdana"/>
        </w:rPr>
      </w:pPr>
      <w:r w:rsidRPr="00357812">
        <w:rPr>
          <w:rFonts w:ascii="Verdana" w:hAnsi="Verdana"/>
        </w:rPr>
        <w:t xml:space="preserve">Der "Girls in Politics" Tag ist eine Initiative zur Förderung des politischen Engagements junger </w:t>
      </w:r>
      <w:bookmarkStart w:id="0" w:name="_GoBack"/>
      <w:r w:rsidRPr="00357812">
        <w:rPr>
          <w:rFonts w:ascii="Verdana" w:hAnsi="Verdana"/>
        </w:rPr>
        <w:t xml:space="preserve">Frauen und wird von Landtagsabgeordnetem </w:t>
      </w:r>
      <w:bookmarkEnd w:id="0"/>
      <w:r w:rsidRPr="00357812">
        <w:rPr>
          <w:rFonts w:ascii="Verdana" w:hAnsi="Verdana"/>
        </w:rPr>
        <w:t>und Bürgermeister Anton Froschauer unterstützt. Wir laden alle interessierten jungen Frauen herzlich dazu ein, an dieser aufregenden Veranstaltung teilzunehmen und die Welt der Politik zu erkunden.</w:t>
      </w:r>
      <w:r w:rsidR="002A2E49" w:rsidRPr="002A2E49">
        <w:rPr>
          <w:rFonts w:ascii="Verdana" w:hAnsi="Verdana"/>
        </w:rPr>
        <w:t xml:space="preserve">                                   </w:t>
      </w:r>
    </w:p>
    <w:p w:rsidR="00717337" w:rsidRPr="00717337" w:rsidRDefault="00717337" w:rsidP="00717337">
      <w:pPr>
        <w:suppressAutoHyphens/>
        <w:rPr>
          <w:rFonts w:ascii="Verdana" w:hAnsi="Verdana"/>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Pr="00717337"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10" w:history="1">
        <w:r w:rsidRPr="002802A3">
          <w:rPr>
            <w:rFonts w:ascii="Verdana" w:hAnsi="Verdana"/>
            <w:lang w:eastAsia="de-AT"/>
          </w:rPr>
          <w:t>www.pergliest.at</w:t>
        </w:r>
      </w:hyperlink>
    </w:p>
    <w:p w:rsidR="00E05D59" w:rsidRPr="002802A3" w:rsidRDefault="00E05D59" w:rsidP="00F11269">
      <w:pPr>
        <w:pStyle w:val="StandardWeb"/>
        <w:suppressAutoHyphens/>
        <w:rPr>
          <w:rFonts w:ascii="Verdana" w:hAnsi="Verdana"/>
          <w:b/>
          <w:sz w:val="20"/>
          <w:szCs w:val="20"/>
          <w:lang w:val="de-DE"/>
        </w:rPr>
      </w:pPr>
    </w:p>
    <w:p w:rsidR="00717337" w:rsidRDefault="00F67465" w:rsidP="00F11269">
      <w:pPr>
        <w:suppressAutoHyphens/>
        <w:autoSpaceDE/>
        <w:autoSpaceDN/>
        <w:rPr>
          <w:rFonts w:ascii="Verdana" w:eastAsiaTheme="minorHAnsi" w:hAnsi="Verdana" w:cs="Courier New"/>
          <w:lang w:eastAsia="en-US"/>
        </w:rPr>
      </w:pPr>
      <w:r>
        <w:rPr>
          <w:rFonts w:ascii="Verdana" w:eastAsiaTheme="minorHAnsi" w:hAnsi="Verdana" w:cs="Courier New"/>
          <w:lang w:eastAsia="en-US"/>
        </w:rPr>
        <w:t xml:space="preserve"> </w:t>
      </w:r>
    </w:p>
    <w:sectPr w:rsidR="00717337"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2E49"/>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57812"/>
    <w:rsid w:val="00384DAF"/>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20EA8"/>
    <w:rsid w:val="006344CB"/>
    <w:rsid w:val="00640E88"/>
    <w:rsid w:val="00651F82"/>
    <w:rsid w:val="006712F2"/>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A7C8A"/>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3746"/>
    <w:rsid w:val="00A244B0"/>
    <w:rsid w:val="00A31DAA"/>
    <w:rsid w:val="00A60C70"/>
    <w:rsid w:val="00A6193A"/>
    <w:rsid w:val="00A73283"/>
    <w:rsid w:val="00A81E20"/>
    <w:rsid w:val="00AE08B8"/>
    <w:rsid w:val="00AE4EDA"/>
    <w:rsid w:val="00B2114C"/>
    <w:rsid w:val="00B212B3"/>
    <w:rsid w:val="00B23D6A"/>
    <w:rsid w:val="00B53597"/>
    <w:rsid w:val="00B65C4F"/>
    <w:rsid w:val="00B73C2E"/>
    <w:rsid w:val="00B83870"/>
    <w:rsid w:val="00BD6782"/>
    <w:rsid w:val="00BF4E74"/>
    <w:rsid w:val="00BF6119"/>
    <w:rsid w:val="00C01A5C"/>
    <w:rsid w:val="00C0487F"/>
    <w:rsid w:val="00C1336F"/>
    <w:rsid w:val="00C26DF4"/>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136B"/>
    <w:rsid w:val="00D27C6B"/>
    <w:rsid w:val="00D379BE"/>
    <w:rsid w:val="00D74351"/>
    <w:rsid w:val="00D81FD5"/>
    <w:rsid w:val="00D853D1"/>
    <w:rsid w:val="00D86163"/>
    <w:rsid w:val="00DA2305"/>
    <w:rsid w:val="00DA52E5"/>
    <w:rsid w:val="00DA720E"/>
    <w:rsid w:val="00DC2EAE"/>
    <w:rsid w:val="00E05D59"/>
    <w:rsid w:val="00E440D8"/>
    <w:rsid w:val="00E6435A"/>
    <w:rsid w:val="00E7062E"/>
    <w:rsid w:val="00E736AA"/>
    <w:rsid w:val="00E74214"/>
    <w:rsid w:val="00EB628A"/>
    <w:rsid w:val="00EC047A"/>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DA9B"/>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357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rgliest.at" TargetMode="External"/><Relationship Id="rId4" Type="http://schemas.openxmlformats.org/officeDocument/2006/relationships/webSettings" Target="webSettings.xml"/><Relationship Id="rId9" Type="http://schemas.openxmlformats.org/officeDocument/2006/relationships/hyperlink" Target="https://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2</cp:revision>
  <cp:lastPrinted>2017-10-03T05:17:00Z</cp:lastPrinted>
  <dcterms:created xsi:type="dcterms:W3CDTF">2023-09-21T12:30:00Z</dcterms:created>
  <dcterms:modified xsi:type="dcterms:W3CDTF">2023-09-21T12:30:00Z</dcterms:modified>
</cp:coreProperties>
</file>