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62E" w:rsidRPr="002802A3" w:rsidRDefault="002A2E49" w:rsidP="00F11269">
      <w:pPr>
        <w:suppressAutoHyphens/>
        <w:contextualSpacing/>
        <w:jc w:val="center"/>
        <w:outlineLvl w:val="0"/>
        <w:rPr>
          <w:rFonts w:ascii="Verdana" w:hAnsi="Verdana" w:cs="Arial"/>
          <w:b/>
        </w:rPr>
      </w:pPr>
      <w:r w:rsidRPr="002A2E49">
        <w:rPr>
          <w:rFonts w:ascii="Verdana" w:hAnsi="Verdana" w:cs="Arial"/>
          <w:b/>
          <w:noProof/>
          <w:sz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-682625</wp:posOffset>
            </wp:positionV>
            <wp:extent cx="1440180" cy="1440180"/>
            <wp:effectExtent l="0" t="0" r="762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meinde Perg - Aufkleb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62E" w:rsidRPr="002802A3">
        <w:rPr>
          <w:rFonts w:ascii="Verdana" w:hAnsi="Verdana" w:cs="Arial"/>
          <w:b/>
        </w:rPr>
        <w:t>PRESSEMITTEILUNG</w:t>
      </w:r>
    </w:p>
    <w:p w:rsidR="004723E2" w:rsidRPr="002802A3" w:rsidRDefault="004723E2" w:rsidP="00F11269">
      <w:pPr>
        <w:suppressAutoHyphens/>
        <w:autoSpaceDE/>
        <w:autoSpaceDN/>
        <w:rPr>
          <w:rFonts w:ascii="Verdana" w:hAnsi="Verdana"/>
          <w:lang w:eastAsia="de-AT"/>
        </w:rPr>
      </w:pPr>
    </w:p>
    <w:p w:rsidR="002A2E49" w:rsidRDefault="002A2E49" w:rsidP="00F11269">
      <w:pPr>
        <w:suppressAutoHyphens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</w:rPr>
      </w:pPr>
    </w:p>
    <w:p w:rsidR="002A2E49" w:rsidRDefault="002A2E49" w:rsidP="00F11269">
      <w:pPr>
        <w:suppressAutoHyphens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</w:rPr>
      </w:pPr>
    </w:p>
    <w:p w:rsidR="00A60C70" w:rsidRPr="00951A07" w:rsidRDefault="002A2E49" w:rsidP="00F11269">
      <w:pPr>
        <w:suppressAutoHyphens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</w:rPr>
      </w:pPr>
      <w:r>
        <w:rPr>
          <w:rFonts w:ascii="Verdana" w:hAnsi="Verdana" w:cs="Verdana"/>
          <w:b/>
          <w:bCs/>
          <w:color w:val="000000"/>
          <w:sz w:val="28"/>
          <w:szCs w:val="28"/>
        </w:rPr>
        <w:t>OÖ Städtetag im Technologiezentrum Perg</w:t>
      </w:r>
    </w:p>
    <w:p w:rsidR="00353370" w:rsidRDefault="00353370" w:rsidP="00717337">
      <w:pPr>
        <w:suppressAutoHyphens/>
        <w:rPr>
          <w:rFonts w:ascii="Verdana" w:hAnsi="Verdana"/>
        </w:rPr>
      </w:pPr>
    </w:p>
    <w:p w:rsidR="002A2E49" w:rsidRDefault="002A2E49" w:rsidP="002A2E49">
      <w:pPr>
        <w:suppressAutoHyphens/>
        <w:rPr>
          <w:rFonts w:ascii="Verdana" w:hAnsi="Verdana"/>
        </w:rPr>
      </w:pPr>
      <w:proofErr w:type="spellStart"/>
      <w:r w:rsidRPr="002A2E49">
        <w:rPr>
          <w:rFonts w:ascii="Verdana" w:hAnsi="Verdana"/>
        </w:rPr>
        <w:t>Bgm</w:t>
      </w:r>
      <w:proofErr w:type="spellEnd"/>
      <w:r w:rsidRPr="002A2E49">
        <w:rPr>
          <w:rFonts w:ascii="Verdana" w:hAnsi="Verdana"/>
        </w:rPr>
        <w:t xml:space="preserve">. LAbg. Anton Froschauer begrüßte dazu eine Reihe hochkarätiger Ehrengäste, darunter den Vorsitzenden des OÖ Städtebundes, </w:t>
      </w:r>
      <w:proofErr w:type="spellStart"/>
      <w:r w:rsidRPr="002A2E49">
        <w:rPr>
          <w:rFonts w:ascii="Verdana" w:hAnsi="Verdana"/>
        </w:rPr>
        <w:t>Bgm</w:t>
      </w:r>
      <w:proofErr w:type="spellEnd"/>
      <w:r w:rsidRPr="002A2E49">
        <w:rPr>
          <w:rFonts w:ascii="Verdana" w:hAnsi="Verdana"/>
        </w:rPr>
        <w:t xml:space="preserve">. Klaus Luger, sowie die Präsidiumsmitglieder </w:t>
      </w:r>
      <w:proofErr w:type="spellStart"/>
      <w:r w:rsidRPr="002A2E49">
        <w:rPr>
          <w:rFonts w:ascii="Verdana" w:hAnsi="Verdana"/>
        </w:rPr>
        <w:t>Bgm</w:t>
      </w:r>
      <w:proofErr w:type="spellEnd"/>
      <w:r w:rsidRPr="002A2E49">
        <w:rPr>
          <w:rFonts w:ascii="Verdana" w:hAnsi="Verdana"/>
        </w:rPr>
        <w:t>. Mag. Dr. Andreas Rabl und Bgm.in Dr.in Sabine Naderer-Jelinek</w:t>
      </w:r>
      <w:r>
        <w:rPr>
          <w:rFonts w:ascii="Verdana" w:hAnsi="Verdana"/>
        </w:rPr>
        <w:t>.</w:t>
      </w:r>
    </w:p>
    <w:p w:rsidR="002A2E49" w:rsidRPr="002A2E49" w:rsidRDefault="002A2E49" w:rsidP="002A2E49">
      <w:pPr>
        <w:suppressAutoHyphens/>
        <w:rPr>
          <w:rFonts w:ascii="Verdana" w:hAnsi="Verdana"/>
        </w:rPr>
      </w:pPr>
    </w:p>
    <w:p w:rsidR="002A2E49" w:rsidRPr="002A2E49" w:rsidRDefault="002A2E49" w:rsidP="002A2E49">
      <w:pPr>
        <w:suppressAutoHyphens/>
        <w:rPr>
          <w:rFonts w:ascii="Verdana" w:hAnsi="Verdana"/>
        </w:rPr>
      </w:pPr>
      <w:r w:rsidRPr="002A2E49">
        <w:rPr>
          <w:rFonts w:ascii="Verdana" w:hAnsi="Verdana"/>
        </w:rPr>
        <w:t>Unser Bürgermeister bedankte sich bei den Delegierten für die konstruktiven Beratungen und lud zu einer exklusiven Führung durch das Perger Technologiezentrun ein.</w:t>
      </w:r>
    </w:p>
    <w:p w:rsidR="002A2E49" w:rsidRPr="002A2E49" w:rsidRDefault="002A2E49" w:rsidP="002A2E49">
      <w:pPr>
        <w:suppressAutoHyphens/>
        <w:rPr>
          <w:rFonts w:ascii="Verdana" w:hAnsi="Verdana"/>
        </w:rPr>
      </w:pPr>
      <w:r w:rsidRPr="002A2E49">
        <w:rPr>
          <w:rFonts w:ascii="Verdana" w:hAnsi="Verdana"/>
        </w:rPr>
        <w:t xml:space="preserve">LAbg. </w:t>
      </w:r>
      <w:proofErr w:type="spellStart"/>
      <w:r w:rsidRPr="002A2E49">
        <w:rPr>
          <w:rFonts w:ascii="Verdana" w:hAnsi="Verdana"/>
        </w:rPr>
        <w:t>Bgm</w:t>
      </w:r>
      <w:proofErr w:type="spellEnd"/>
      <w:r w:rsidRPr="002A2E49">
        <w:rPr>
          <w:rFonts w:ascii="Verdana" w:hAnsi="Verdana"/>
        </w:rPr>
        <w:t xml:space="preserve">. Froschauer, selbst Mitglied des Präsidiums des OÖ-Städtebundes, unterstrich die wertvolle Gelegenheit des Austauschs, lobte die gute Zusammenarbeit und freute sich auf weitere spannende Diskussionen und Erkenntnisse während des Städtetags. </w:t>
      </w:r>
    </w:p>
    <w:p w:rsidR="002A2E49" w:rsidRDefault="002A2E49" w:rsidP="002A2E49">
      <w:pPr>
        <w:suppressAutoHyphens/>
        <w:rPr>
          <w:rFonts w:ascii="Verdana" w:hAnsi="Verdana"/>
        </w:rPr>
      </w:pPr>
      <w:r w:rsidRPr="002A2E49">
        <w:rPr>
          <w:rFonts w:ascii="Verdana" w:hAnsi="Verdana"/>
        </w:rPr>
        <w:t xml:space="preserve">                                   </w:t>
      </w:r>
    </w:p>
    <w:p w:rsidR="00717337" w:rsidRPr="00717337" w:rsidRDefault="002A2E49" w:rsidP="002A2E49">
      <w:pPr>
        <w:suppressAutoHyphens/>
        <w:rPr>
          <w:rFonts w:ascii="Verdana" w:hAnsi="Verdana"/>
        </w:rPr>
      </w:pPr>
      <w:r w:rsidRPr="002A2E49">
        <w:rPr>
          <w:rFonts w:ascii="Verdana" w:hAnsi="Verdana"/>
        </w:rPr>
        <w:t>Fotos (c) Boris Mitterlehner</w:t>
      </w:r>
    </w:p>
    <w:p w:rsidR="00717337" w:rsidRPr="00717337" w:rsidRDefault="00717337" w:rsidP="00717337">
      <w:pPr>
        <w:suppressAutoHyphens/>
        <w:rPr>
          <w:rFonts w:ascii="Verdana" w:hAnsi="Verdana"/>
        </w:rPr>
      </w:pPr>
    </w:p>
    <w:p w:rsidR="00717337" w:rsidRDefault="00717337" w:rsidP="00717337">
      <w:pPr>
        <w:tabs>
          <w:tab w:val="left" w:pos="2835"/>
        </w:tabs>
        <w:suppressAutoHyphens/>
        <w:rPr>
          <w:rFonts w:ascii="Verdana" w:hAnsi="Verdana"/>
          <w:b/>
        </w:rPr>
      </w:pPr>
      <w:r w:rsidRPr="002802A3">
        <w:rPr>
          <w:rFonts w:ascii="Verdana" w:hAnsi="Verdana"/>
          <w:b/>
        </w:rPr>
        <w:t>Pressearbeit:</w:t>
      </w:r>
      <w:r w:rsidRPr="002802A3">
        <w:rPr>
          <w:rFonts w:ascii="Verdana" w:hAnsi="Verdana"/>
          <w:b/>
        </w:rPr>
        <w:tab/>
      </w:r>
    </w:p>
    <w:p w:rsidR="00717337" w:rsidRPr="002802A3" w:rsidRDefault="00717337" w:rsidP="00717337">
      <w:pPr>
        <w:suppressAutoHyphens/>
        <w:rPr>
          <w:rFonts w:ascii="Verdana" w:hAnsi="Verdana"/>
          <w:lang w:eastAsia="de-AT"/>
        </w:rPr>
      </w:pPr>
      <w:r>
        <w:rPr>
          <w:rFonts w:ascii="Verdana" w:hAnsi="Verdana"/>
          <w:lang w:eastAsia="de-AT"/>
        </w:rPr>
        <w:t>Petra Gschwandtner</w:t>
      </w:r>
    </w:p>
    <w:p w:rsidR="00717337" w:rsidRPr="002802A3" w:rsidRDefault="00717337" w:rsidP="00717337">
      <w:pPr>
        <w:suppressAutoHyphens/>
        <w:rPr>
          <w:rFonts w:ascii="Verdana" w:hAnsi="Verdana"/>
          <w:lang w:eastAsia="de-AT"/>
        </w:rPr>
      </w:pPr>
      <w:r w:rsidRPr="002802A3">
        <w:rPr>
          <w:rFonts w:ascii="Verdana" w:hAnsi="Verdana"/>
          <w:lang w:eastAsia="de-AT"/>
        </w:rPr>
        <w:t>Tel.: + 43 7262/522 55-</w:t>
      </w:r>
      <w:r>
        <w:rPr>
          <w:rFonts w:ascii="Verdana" w:hAnsi="Verdana"/>
          <w:lang w:eastAsia="de-AT"/>
        </w:rPr>
        <w:t>503</w:t>
      </w:r>
    </w:p>
    <w:p w:rsidR="00717337" w:rsidRPr="002802A3" w:rsidRDefault="00717337" w:rsidP="00717337">
      <w:pPr>
        <w:suppressAutoHyphens/>
        <w:rPr>
          <w:rFonts w:ascii="Verdana" w:hAnsi="Verdana"/>
          <w:lang w:eastAsia="de-AT"/>
        </w:rPr>
      </w:pPr>
      <w:r w:rsidRPr="002802A3">
        <w:rPr>
          <w:rFonts w:ascii="Verdana" w:hAnsi="Verdana"/>
          <w:lang w:eastAsia="de-AT"/>
        </w:rPr>
        <w:t xml:space="preserve">E-Mail: </w:t>
      </w:r>
      <w:r>
        <w:rPr>
          <w:rFonts w:ascii="Verdana" w:hAnsi="Verdana"/>
          <w:lang w:eastAsia="de-AT"/>
        </w:rPr>
        <w:t>petra.gschwandtner@stadt.perg.at</w:t>
      </w:r>
    </w:p>
    <w:p w:rsidR="0094426B" w:rsidRPr="00717337" w:rsidRDefault="00717337" w:rsidP="00717337">
      <w:pPr>
        <w:suppressAutoHyphens/>
        <w:rPr>
          <w:rFonts w:ascii="Verdana" w:hAnsi="Verdana"/>
          <w:lang w:eastAsia="de-AT"/>
        </w:rPr>
      </w:pPr>
      <w:r w:rsidRPr="002802A3">
        <w:rPr>
          <w:rFonts w:ascii="Verdana" w:hAnsi="Verdana"/>
          <w:lang w:eastAsia="de-AT"/>
        </w:rPr>
        <w:t xml:space="preserve">Stadtgemeinde Perg, Hauptplatz 4, 4320 Perg, </w:t>
      </w:r>
      <w:hyperlink r:id="rId8" w:history="1">
        <w:r w:rsidRPr="002802A3">
          <w:rPr>
            <w:rFonts w:ascii="Verdana" w:hAnsi="Verdana"/>
            <w:lang w:eastAsia="de-AT"/>
          </w:rPr>
          <w:t>www.pergliest.at</w:t>
        </w:r>
      </w:hyperlink>
    </w:p>
    <w:p w:rsidR="00E05D59" w:rsidRPr="002802A3" w:rsidRDefault="00E05D59" w:rsidP="00F11269">
      <w:pPr>
        <w:pStyle w:val="StandardWeb"/>
        <w:suppressAutoHyphens/>
        <w:rPr>
          <w:rFonts w:ascii="Verdana" w:hAnsi="Verdana"/>
          <w:b/>
          <w:sz w:val="20"/>
          <w:szCs w:val="20"/>
          <w:lang w:val="de-DE"/>
        </w:rPr>
      </w:pPr>
    </w:p>
    <w:p w:rsidR="00717337" w:rsidRDefault="00F67465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lang w:eastAsia="en-US"/>
        </w:rPr>
        <w:t xml:space="preserve"> </w:t>
      </w:r>
    </w:p>
    <w:p w:rsidR="00717337" w:rsidRDefault="002A2E49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noProof/>
          <w:lang w:eastAsia="en-US"/>
        </w:rPr>
        <w:drawing>
          <wp:inline distT="0" distB="0" distL="0" distR="0">
            <wp:extent cx="3912870" cy="2608580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Ö-Städtetag-Perg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E49" w:rsidRDefault="002A2E49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717337" w:rsidRDefault="002A2E49" w:rsidP="00F11269">
      <w:pPr>
        <w:suppressAutoHyphens/>
        <w:autoSpaceDE/>
        <w:autoSpaceDN/>
        <w:rPr>
          <w:rFonts w:ascii="Verdana" w:hAnsi="Verdana"/>
        </w:rPr>
      </w:pPr>
      <w:r>
        <w:rPr>
          <w:rFonts w:ascii="Verdana" w:eastAsiaTheme="minorHAnsi" w:hAnsi="Verdana" w:cs="Courier New"/>
          <w:lang w:eastAsia="en-US"/>
        </w:rPr>
        <w:t>(</w:t>
      </w:r>
      <w:proofErr w:type="spellStart"/>
      <w:r>
        <w:rPr>
          <w:rFonts w:ascii="Verdana" w:eastAsiaTheme="minorHAnsi" w:hAnsi="Verdana" w:cs="Courier New"/>
          <w:lang w:eastAsia="en-US"/>
        </w:rPr>
        <w:t>v.l.n.r</w:t>
      </w:r>
      <w:proofErr w:type="spellEnd"/>
      <w:r>
        <w:rPr>
          <w:rFonts w:ascii="Verdana" w:eastAsiaTheme="minorHAnsi" w:hAnsi="Verdana" w:cs="Courier New"/>
          <w:lang w:eastAsia="en-US"/>
        </w:rPr>
        <w:t>) LAbg. Bürgermeister Anton Froschauer, Bürgermeisterin</w:t>
      </w:r>
      <w:r w:rsidRPr="002A2E49">
        <w:rPr>
          <w:rFonts w:ascii="Verdana" w:eastAsiaTheme="minorHAnsi" w:hAnsi="Verdana" w:cs="Courier New"/>
          <w:lang w:eastAsia="en-US"/>
        </w:rPr>
        <w:t xml:space="preserve"> Dr.in Sabine Naderer-Jelinek</w:t>
      </w:r>
      <w:r>
        <w:rPr>
          <w:rFonts w:ascii="Verdana" w:eastAsiaTheme="minorHAnsi" w:hAnsi="Verdana" w:cs="Courier New"/>
          <w:lang w:eastAsia="en-US"/>
        </w:rPr>
        <w:t xml:space="preserve">, </w:t>
      </w:r>
      <w:r>
        <w:rPr>
          <w:rFonts w:ascii="Verdana" w:hAnsi="Verdana"/>
        </w:rPr>
        <w:t>Bürgermeister</w:t>
      </w:r>
      <w:r w:rsidRPr="002A2E49">
        <w:rPr>
          <w:rFonts w:ascii="Verdana" w:hAnsi="Verdana"/>
        </w:rPr>
        <w:t xml:space="preserve"> Klaus Luger</w:t>
      </w:r>
      <w:r>
        <w:rPr>
          <w:rFonts w:ascii="Verdana" w:hAnsi="Verdana"/>
        </w:rPr>
        <w:t>, Bürgermeister</w:t>
      </w:r>
      <w:r w:rsidRPr="002A2E49">
        <w:rPr>
          <w:rFonts w:ascii="Verdana" w:hAnsi="Verdana"/>
        </w:rPr>
        <w:t>. Mag. Dr. Andreas Rabl</w:t>
      </w:r>
    </w:p>
    <w:p w:rsidR="00C0487F" w:rsidRDefault="00C0487F" w:rsidP="00F11269">
      <w:pPr>
        <w:suppressAutoHyphens/>
        <w:autoSpaceDE/>
        <w:autoSpaceDN/>
        <w:rPr>
          <w:rFonts w:ascii="Verdana" w:hAnsi="Verdana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  <w:bookmarkStart w:id="0" w:name="_GoBack"/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3129280</wp:posOffset>
            </wp:positionH>
            <wp:positionV relativeFrom="paragraph">
              <wp:posOffset>6985</wp:posOffset>
            </wp:positionV>
            <wp:extent cx="2907030" cy="1938020"/>
            <wp:effectExtent l="0" t="0" r="762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Ö-Städtetag-Perg (2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29210</wp:posOffset>
            </wp:positionV>
            <wp:extent cx="2750820" cy="18338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Ö-Städtetag-Perg (1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C0487F" w:rsidRDefault="00C0487F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</w:p>
    <w:p w:rsidR="002A2E49" w:rsidRDefault="002A2E49" w:rsidP="00F11269">
      <w:pPr>
        <w:suppressAutoHyphens/>
        <w:autoSpaceDE/>
        <w:autoSpaceDN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306070</wp:posOffset>
            </wp:positionV>
            <wp:extent cx="2807970" cy="187198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Ö-Städtetag-Perg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769870" cy="1846580"/>
            <wp:effectExtent l="0" t="0" r="0" b="127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Ö-Städtetag-Perg (2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2E49" w:rsidSect="00D74351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EAE" w:rsidRDefault="00DC2EAE" w:rsidP="00FB4449">
      <w:r>
        <w:separator/>
      </w:r>
    </w:p>
  </w:endnote>
  <w:endnote w:type="continuationSeparator" w:id="0">
    <w:p w:rsidR="00DC2EAE" w:rsidRDefault="00DC2EAE" w:rsidP="00FB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V Garamon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EAE" w:rsidRDefault="00DC2EAE" w:rsidP="00FB4449">
      <w:r>
        <w:separator/>
      </w:r>
    </w:p>
  </w:footnote>
  <w:footnote w:type="continuationSeparator" w:id="0">
    <w:p w:rsidR="00DC2EAE" w:rsidRDefault="00DC2EAE" w:rsidP="00FB4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6E161025"/>
    <w:multiLevelType w:val="multilevel"/>
    <w:tmpl w:val="3B6C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7E"/>
    <w:rsid w:val="00002DD5"/>
    <w:rsid w:val="00010B70"/>
    <w:rsid w:val="00011B08"/>
    <w:rsid w:val="00011EFE"/>
    <w:rsid w:val="00033123"/>
    <w:rsid w:val="00061DC6"/>
    <w:rsid w:val="00072A13"/>
    <w:rsid w:val="00074884"/>
    <w:rsid w:val="00097BB1"/>
    <w:rsid w:val="000A11D5"/>
    <w:rsid w:val="000A1A9B"/>
    <w:rsid w:val="000A216A"/>
    <w:rsid w:val="000A43CE"/>
    <w:rsid w:val="000C778F"/>
    <w:rsid w:val="000C7D68"/>
    <w:rsid w:val="000D58E5"/>
    <w:rsid w:val="000D74EB"/>
    <w:rsid w:val="000E47A0"/>
    <w:rsid w:val="000F157C"/>
    <w:rsid w:val="000F7CEE"/>
    <w:rsid w:val="00100C34"/>
    <w:rsid w:val="00117F44"/>
    <w:rsid w:val="00125BA0"/>
    <w:rsid w:val="001271D6"/>
    <w:rsid w:val="00134327"/>
    <w:rsid w:val="00141EEE"/>
    <w:rsid w:val="00146456"/>
    <w:rsid w:val="001516A9"/>
    <w:rsid w:val="001716F6"/>
    <w:rsid w:val="001A1555"/>
    <w:rsid w:val="001A2A29"/>
    <w:rsid w:val="001B6F8C"/>
    <w:rsid w:val="001E05DD"/>
    <w:rsid w:val="001E605F"/>
    <w:rsid w:val="001E7304"/>
    <w:rsid w:val="002032DF"/>
    <w:rsid w:val="002231F9"/>
    <w:rsid w:val="0027403D"/>
    <w:rsid w:val="002802A3"/>
    <w:rsid w:val="002A2E49"/>
    <w:rsid w:val="002A33C3"/>
    <w:rsid w:val="002B7CF6"/>
    <w:rsid w:val="002C1134"/>
    <w:rsid w:val="002C21B0"/>
    <w:rsid w:val="002C543C"/>
    <w:rsid w:val="002E04E8"/>
    <w:rsid w:val="002E08A7"/>
    <w:rsid w:val="002E2CA3"/>
    <w:rsid w:val="002E4087"/>
    <w:rsid w:val="002F55E5"/>
    <w:rsid w:val="002F730A"/>
    <w:rsid w:val="00327F27"/>
    <w:rsid w:val="00336F98"/>
    <w:rsid w:val="00353370"/>
    <w:rsid w:val="00384DAF"/>
    <w:rsid w:val="00393C8B"/>
    <w:rsid w:val="003C38D1"/>
    <w:rsid w:val="003C66AD"/>
    <w:rsid w:val="003F6ADE"/>
    <w:rsid w:val="003F7D6C"/>
    <w:rsid w:val="004034E8"/>
    <w:rsid w:val="00406A91"/>
    <w:rsid w:val="004179BD"/>
    <w:rsid w:val="00422B66"/>
    <w:rsid w:val="00440035"/>
    <w:rsid w:val="004723E2"/>
    <w:rsid w:val="004B6FC5"/>
    <w:rsid w:val="004C0F99"/>
    <w:rsid w:val="004D5C46"/>
    <w:rsid w:val="0050163F"/>
    <w:rsid w:val="005131BE"/>
    <w:rsid w:val="00513D12"/>
    <w:rsid w:val="00533A1F"/>
    <w:rsid w:val="005341CD"/>
    <w:rsid w:val="00557B81"/>
    <w:rsid w:val="005645D4"/>
    <w:rsid w:val="00570CEC"/>
    <w:rsid w:val="00570D61"/>
    <w:rsid w:val="0059552C"/>
    <w:rsid w:val="005B70F8"/>
    <w:rsid w:val="005B769D"/>
    <w:rsid w:val="005C097E"/>
    <w:rsid w:val="005E4096"/>
    <w:rsid w:val="005F1FFF"/>
    <w:rsid w:val="00620EA8"/>
    <w:rsid w:val="006344CB"/>
    <w:rsid w:val="00640E88"/>
    <w:rsid w:val="00651F82"/>
    <w:rsid w:val="006712F2"/>
    <w:rsid w:val="006E409B"/>
    <w:rsid w:val="006F7FED"/>
    <w:rsid w:val="00715D2A"/>
    <w:rsid w:val="00717337"/>
    <w:rsid w:val="007234B7"/>
    <w:rsid w:val="00745EF9"/>
    <w:rsid w:val="007912E4"/>
    <w:rsid w:val="007B3038"/>
    <w:rsid w:val="007C799A"/>
    <w:rsid w:val="007D7FCC"/>
    <w:rsid w:val="00810EB8"/>
    <w:rsid w:val="00821751"/>
    <w:rsid w:val="0083566D"/>
    <w:rsid w:val="008464E7"/>
    <w:rsid w:val="0087607B"/>
    <w:rsid w:val="008859F4"/>
    <w:rsid w:val="00886B76"/>
    <w:rsid w:val="008935E6"/>
    <w:rsid w:val="008A7C8A"/>
    <w:rsid w:val="008E357D"/>
    <w:rsid w:val="008E3611"/>
    <w:rsid w:val="008E6504"/>
    <w:rsid w:val="008F303B"/>
    <w:rsid w:val="00900F17"/>
    <w:rsid w:val="00904FCE"/>
    <w:rsid w:val="00910E66"/>
    <w:rsid w:val="009279E8"/>
    <w:rsid w:val="00932393"/>
    <w:rsid w:val="0094426B"/>
    <w:rsid w:val="009464CE"/>
    <w:rsid w:val="00951A07"/>
    <w:rsid w:val="00951B8A"/>
    <w:rsid w:val="0095620A"/>
    <w:rsid w:val="00962A71"/>
    <w:rsid w:val="009634B5"/>
    <w:rsid w:val="00974CE9"/>
    <w:rsid w:val="00977115"/>
    <w:rsid w:val="009774B8"/>
    <w:rsid w:val="0099419E"/>
    <w:rsid w:val="009A176A"/>
    <w:rsid w:val="009A5BB2"/>
    <w:rsid w:val="009B07E4"/>
    <w:rsid w:val="009C206F"/>
    <w:rsid w:val="009E3746"/>
    <w:rsid w:val="00A244B0"/>
    <w:rsid w:val="00A31DAA"/>
    <w:rsid w:val="00A60C70"/>
    <w:rsid w:val="00A6193A"/>
    <w:rsid w:val="00A73283"/>
    <w:rsid w:val="00A81E20"/>
    <w:rsid w:val="00AE08B8"/>
    <w:rsid w:val="00AE4EDA"/>
    <w:rsid w:val="00B2114C"/>
    <w:rsid w:val="00B212B3"/>
    <w:rsid w:val="00B23D6A"/>
    <w:rsid w:val="00B53597"/>
    <w:rsid w:val="00B65C4F"/>
    <w:rsid w:val="00B73C2E"/>
    <w:rsid w:val="00B83870"/>
    <w:rsid w:val="00BD6782"/>
    <w:rsid w:val="00BF4E74"/>
    <w:rsid w:val="00BF6119"/>
    <w:rsid w:val="00C01A5C"/>
    <w:rsid w:val="00C0487F"/>
    <w:rsid w:val="00C1336F"/>
    <w:rsid w:val="00C26DF4"/>
    <w:rsid w:val="00C37A4E"/>
    <w:rsid w:val="00C52044"/>
    <w:rsid w:val="00C744B9"/>
    <w:rsid w:val="00C7583A"/>
    <w:rsid w:val="00C83E5F"/>
    <w:rsid w:val="00C93C63"/>
    <w:rsid w:val="00CA1A66"/>
    <w:rsid w:val="00CB1588"/>
    <w:rsid w:val="00CC3469"/>
    <w:rsid w:val="00CE06A1"/>
    <w:rsid w:val="00CE0C07"/>
    <w:rsid w:val="00CE6065"/>
    <w:rsid w:val="00CF0A42"/>
    <w:rsid w:val="00D16253"/>
    <w:rsid w:val="00D2136B"/>
    <w:rsid w:val="00D27C6B"/>
    <w:rsid w:val="00D379BE"/>
    <w:rsid w:val="00D74351"/>
    <w:rsid w:val="00D81FD5"/>
    <w:rsid w:val="00D853D1"/>
    <w:rsid w:val="00D86163"/>
    <w:rsid w:val="00DA2305"/>
    <w:rsid w:val="00DA52E5"/>
    <w:rsid w:val="00DA720E"/>
    <w:rsid w:val="00DC2EAE"/>
    <w:rsid w:val="00E05D59"/>
    <w:rsid w:val="00E440D8"/>
    <w:rsid w:val="00E6435A"/>
    <w:rsid w:val="00E7062E"/>
    <w:rsid w:val="00E736AA"/>
    <w:rsid w:val="00E74214"/>
    <w:rsid w:val="00EB628A"/>
    <w:rsid w:val="00EC047A"/>
    <w:rsid w:val="00ED771B"/>
    <w:rsid w:val="00F10E9D"/>
    <w:rsid w:val="00F11269"/>
    <w:rsid w:val="00F15943"/>
    <w:rsid w:val="00F25121"/>
    <w:rsid w:val="00F50A1B"/>
    <w:rsid w:val="00F65E56"/>
    <w:rsid w:val="00F66BD2"/>
    <w:rsid w:val="00F67465"/>
    <w:rsid w:val="00F93B37"/>
    <w:rsid w:val="00FB4449"/>
    <w:rsid w:val="00FC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00462"/>
  <w15:docId w15:val="{BF790DF3-358B-4193-B992-537BE6D8D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C097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27403D"/>
    <w:pPr>
      <w:autoSpaceDE/>
      <w:autoSpaceDN/>
      <w:spacing w:before="100" w:beforeAutospacing="1" w:after="2" w:line="360" w:lineRule="atLeast"/>
      <w:outlineLvl w:val="0"/>
    </w:pPr>
    <w:rPr>
      <w:b/>
      <w:bCs/>
      <w:color w:val="FFFFFF"/>
      <w:kern w:val="36"/>
      <w:sz w:val="30"/>
      <w:szCs w:val="30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02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GVGaramondNach2pt">
    <w:name w:val="Formatvorlage GV Garamond Nach:  2 pt"/>
    <w:basedOn w:val="Standard"/>
    <w:rsid w:val="005C097E"/>
    <w:pPr>
      <w:spacing w:before="240" w:after="600"/>
      <w:contextualSpacing/>
    </w:pPr>
    <w:rPr>
      <w:rFonts w:ascii="GV Garamond" w:hAnsi="GV Garamond"/>
    </w:rPr>
  </w:style>
  <w:style w:type="paragraph" w:styleId="Kopfzeile">
    <w:name w:val="header"/>
    <w:basedOn w:val="Standard"/>
    <w:link w:val="KopfzeileZchn"/>
    <w:uiPriority w:val="99"/>
    <w:semiHidden/>
    <w:unhideWhenUsed/>
    <w:rsid w:val="00FB44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B444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FB44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B444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44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4449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4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444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444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4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4449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0F7CEE"/>
    <w:rPr>
      <w:color w:val="0563C1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B83870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403D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val="en-US"/>
    </w:rPr>
  </w:style>
  <w:style w:type="paragraph" w:styleId="StandardWeb">
    <w:name w:val="Normal (Web)"/>
    <w:basedOn w:val="Standard"/>
    <w:uiPriority w:val="99"/>
    <w:unhideWhenUsed/>
    <w:rsid w:val="00384DAF"/>
    <w:pPr>
      <w:autoSpaceDE/>
      <w:autoSpaceDN/>
    </w:pPr>
    <w:rPr>
      <w:sz w:val="24"/>
      <w:szCs w:val="24"/>
      <w:lang w:val="en-US" w:eastAsia="en-US"/>
    </w:rPr>
  </w:style>
  <w:style w:type="character" w:styleId="Fett">
    <w:name w:val="Strong"/>
    <w:basedOn w:val="Absatz-Standardschriftart"/>
    <w:uiPriority w:val="22"/>
    <w:qFormat/>
    <w:rsid w:val="002802A3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02A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4419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BEBEB"/>
            <w:bottom w:val="none" w:sz="0" w:space="0" w:color="auto"/>
            <w:right w:val="none" w:sz="0" w:space="0" w:color="auto"/>
          </w:divBdr>
          <w:divsChild>
            <w:div w:id="15346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44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14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749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gliest.a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voestalpine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</dc:creator>
  <cp:lastModifiedBy>Gschwandtner Petra (Stadtamt Perg)</cp:lastModifiedBy>
  <cp:revision>3</cp:revision>
  <cp:lastPrinted>2017-10-03T05:17:00Z</cp:lastPrinted>
  <dcterms:created xsi:type="dcterms:W3CDTF">2023-09-21T11:23:00Z</dcterms:created>
  <dcterms:modified xsi:type="dcterms:W3CDTF">2023-09-21T11:28:00Z</dcterms:modified>
</cp:coreProperties>
</file>