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EC047A" w:rsidP="00F11269">
      <w:pPr>
        <w:suppressAutoHyphens/>
        <w:contextualSpacing/>
        <w:jc w:val="center"/>
        <w:outlineLvl w:val="0"/>
        <w:rPr>
          <w:rFonts w:ascii="Verdana" w:hAnsi="Verdana" w:cs="Arial"/>
          <w:b/>
        </w:rPr>
      </w:pPr>
      <w:r>
        <w:rPr>
          <w:rFonts w:ascii="Verdana" w:hAnsi="Verdana" w:cs="Arial"/>
          <w:b/>
          <w:noProof/>
        </w:rPr>
        <w:drawing>
          <wp:anchor distT="0" distB="0" distL="114300" distR="114300" simplePos="0" relativeHeight="251658240" behindDoc="1" locked="0" layoutInCell="1" allowOverlap="1">
            <wp:simplePos x="0" y="0"/>
            <wp:positionH relativeFrom="column">
              <wp:posOffset>4843780</wp:posOffset>
            </wp:positionH>
            <wp:positionV relativeFrom="paragraph">
              <wp:posOffset>-490220</wp:posOffset>
            </wp:positionV>
            <wp:extent cx="913130" cy="92202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g_li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92202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A60C70" w:rsidRPr="00951A07" w:rsidRDefault="00424043" w:rsidP="00F11269">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Kinderlesung mit</w:t>
      </w:r>
    </w:p>
    <w:p w:rsidR="00AE08B8" w:rsidRPr="00951A07" w:rsidRDefault="0054748C" w:rsidP="00F11269">
      <w:pPr>
        <w:suppressAutoHyphens/>
        <w:adjustRightInd w:val="0"/>
        <w:jc w:val="center"/>
        <w:rPr>
          <w:rFonts w:ascii="Verdana" w:hAnsi="Verdana" w:cs="Verdana"/>
          <w:b/>
          <w:bCs/>
          <w:color w:val="C10000"/>
          <w:sz w:val="28"/>
          <w:szCs w:val="28"/>
        </w:rPr>
      </w:pPr>
      <w:r>
        <w:rPr>
          <w:rFonts w:ascii="Verdana" w:hAnsi="Verdana" w:cs="Verdana"/>
          <w:b/>
          <w:bCs/>
          <w:color w:val="C10000"/>
          <w:sz w:val="28"/>
          <w:szCs w:val="28"/>
        </w:rPr>
        <w:t>Karin Lehner „</w:t>
      </w:r>
      <w:proofErr w:type="spellStart"/>
      <w:r>
        <w:rPr>
          <w:rFonts w:ascii="Verdana" w:hAnsi="Verdana" w:cs="Verdana"/>
          <w:b/>
          <w:bCs/>
          <w:color w:val="C10000"/>
          <w:sz w:val="28"/>
          <w:szCs w:val="28"/>
        </w:rPr>
        <w:t>Melwin</w:t>
      </w:r>
      <w:proofErr w:type="spellEnd"/>
      <w:r>
        <w:rPr>
          <w:rFonts w:ascii="Verdana" w:hAnsi="Verdana" w:cs="Verdana"/>
          <w:b/>
          <w:bCs/>
          <w:color w:val="C10000"/>
          <w:sz w:val="28"/>
          <w:szCs w:val="28"/>
        </w:rPr>
        <w:t xml:space="preserve"> Melone“</w:t>
      </w:r>
    </w:p>
    <w:p w:rsidR="00424043" w:rsidRDefault="00424043" w:rsidP="003879BE">
      <w:pPr>
        <w:suppressAutoHyphens/>
        <w:rPr>
          <w:rFonts w:ascii="Verdana" w:hAnsi="Verdana"/>
        </w:rPr>
      </w:pPr>
    </w:p>
    <w:p w:rsidR="00424043" w:rsidRDefault="00424043" w:rsidP="003879BE">
      <w:pPr>
        <w:suppressAutoHyphens/>
        <w:rPr>
          <w:rFonts w:ascii="Verdana" w:hAnsi="Verdana"/>
        </w:rPr>
      </w:pPr>
      <w:r w:rsidRPr="00424043">
        <w:rPr>
          <w:rFonts w:ascii="Verdana" w:hAnsi="Verdana"/>
        </w:rPr>
        <w:t xml:space="preserve">Der Arbeitskreis </w:t>
      </w:r>
      <w:proofErr w:type="spellStart"/>
      <w:r w:rsidRPr="00424043">
        <w:rPr>
          <w:rFonts w:ascii="Verdana" w:hAnsi="Verdana"/>
        </w:rPr>
        <w:t>PERGliest</w:t>
      </w:r>
      <w:proofErr w:type="spellEnd"/>
      <w:r w:rsidRPr="00424043">
        <w:rPr>
          <w:rFonts w:ascii="Verdana" w:hAnsi="Verdana"/>
        </w:rPr>
        <w:t xml:space="preserve"> lädt alle großen und kleinen Bücherwürmer </w:t>
      </w:r>
      <w:r w:rsidR="003C1F6C">
        <w:rPr>
          <w:rFonts w:ascii="Verdana" w:hAnsi="Verdana"/>
        </w:rPr>
        <w:t xml:space="preserve">zur </w:t>
      </w:r>
      <w:r w:rsidRPr="00424043">
        <w:rPr>
          <w:rFonts w:ascii="Verdana" w:hAnsi="Verdana"/>
        </w:rPr>
        <w:t xml:space="preserve">Kinderlesung in die Stadtbibliothek Perg ein. </w:t>
      </w:r>
    </w:p>
    <w:p w:rsidR="00424043" w:rsidRDefault="00424043" w:rsidP="003879BE">
      <w:pPr>
        <w:suppressAutoHyphens/>
        <w:rPr>
          <w:rFonts w:ascii="Verdana" w:hAnsi="Verdana"/>
        </w:rPr>
      </w:pPr>
    </w:p>
    <w:p w:rsidR="0054748C" w:rsidRPr="0054748C" w:rsidRDefault="0054748C" w:rsidP="0054748C">
      <w:pPr>
        <w:suppressAutoHyphens/>
        <w:rPr>
          <w:rFonts w:ascii="Verdana" w:hAnsi="Verdana"/>
        </w:rPr>
      </w:pPr>
      <w:r w:rsidRPr="0054748C">
        <w:rPr>
          <w:rFonts w:ascii="Verdana" w:hAnsi="Verdana"/>
        </w:rPr>
        <w:t>Am 17. April um 15</w:t>
      </w:r>
      <w:r>
        <w:rPr>
          <w:rFonts w:ascii="Verdana" w:hAnsi="Verdana"/>
        </w:rPr>
        <w:t>:00</w:t>
      </w:r>
      <w:r w:rsidRPr="0054748C">
        <w:rPr>
          <w:rFonts w:ascii="Verdana" w:hAnsi="Verdana"/>
        </w:rPr>
        <w:t xml:space="preserve"> Uhr wird die Stadtbibliothek Perg zu einem Ort magischer Abenteuer, denn die talentierte </w:t>
      </w:r>
      <w:r w:rsidRPr="0054748C">
        <w:rPr>
          <w:rFonts w:ascii="Verdana" w:hAnsi="Verdana"/>
          <w:b/>
        </w:rPr>
        <w:t>Autorin Karin Lehner</w:t>
      </w:r>
      <w:r w:rsidRPr="0054748C">
        <w:rPr>
          <w:rFonts w:ascii="Verdana" w:hAnsi="Verdana"/>
        </w:rPr>
        <w:t xml:space="preserve"> lädt euch zu einer ganz besonderen Lesung ein. Taucht ein in die faszinierende Welt von </w:t>
      </w:r>
      <w:proofErr w:type="spellStart"/>
      <w:r w:rsidRPr="0054748C">
        <w:rPr>
          <w:rFonts w:ascii="Verdana" w:hAnsi="Verdana"/>
        </w:rPr>
        <w:t>Melwin</w:t>
      </w:r>
      <w:proofErr w:type="spellEnd"/>
      <w:r w:rsidRPr="0054748C">
        <w:rPr>
          <w:rFonts w:ascii="Verdana" w:hAnsi="Verdana"/>
        </w:rPr>
        <w:t xml:space="preserve"> Melone!</w:t>
      </w:r>
    </w:p>
    <w:p w:rsidR="0054748C" w:rsidRPr="0054748C" w:rsidRDefault="0054748C" w:rsidP="0054748C">
      <w:pPr>
        <w:suppressAutoHyphens/>
        <w:rPr>
          <w:rFonts w:ascii="Verdana" w:hAnsi="Verdana"/>
        </w:rPr>
      </w:pPr>
    </w:p>
    <w:p w:rsidR="0054748C" w:rsidRPr="0054748C" w:rsidRDefault="0054748C" w:rsidP="0054748C">
      <w:pPr>
        <w:suppressAutoHyphens/>
        <w:rPr>
          <w:rFonts w:ascii="Verdana" w:hAnsi="Verdana"/>
        </w:rPr>
      </w:pPr>
      <w:r w:rsidRPr="0054748C">
        <w:rPr>
          <w:rFonts w:ascii="Verdana" w:hAnsi="Verdana"/>
        </w:rPr>
        <w:t xml:space="preserve">Habt ihr schon einmal von </w:t>
      </w:r>
      <w:proofErr w:type="spellStart"/>
      <w:r w:rsidRPr="0054748C">
        <w:rPr>
          <w:rFonts w:ascii="Verdana" w:hAnsi="Verdana"/>
        </w:rPr>
        <w:t>Melwin</w:t>
      </w:r>
      <w:proofErr w:type="spellEnd"/>
      <w:r w:rsidRPr="0054748C">
        <w:rPr>
          <w:rFonts w:ascii="Verdana" w:hAnsi="Verdana"/>
        </w:rPr>
        <w:t xml:space="preserve"> Melone gehört? Nein? Dann wird es höchste Zeit! Dieser liebenswerte Charakter entführt euch in eine Welt voller Abenteuer und spannender Begegnungen. Stellt euch vor, eine Melone fällt vom Lastauto und plötzlich hört ihr ein leises Schimpfen. Was ist das? Die Melone platzt auf und heraus kommt ein grünes Wesen mit wuscheligen roten Haaren - </w:t>
      </w:r>
      <w:proofErr w:type="spellStart"/>
      <w:r w:rsidRPr="0054748C">
        <w:rPr>
          <w:rFonts w:ascii="Verdana" w:hAnsi="Verdana"/>
        </w:rPr>
        <w:t>Melwin</w:t>
      </w:r>
      <w:proofErr w:type="spellEnd"/>
      <w:r w:rsidRPr="0054748C">
        <w:rPr>
          <w:rFonts w:ascii="Verdana" w:hAnsi="Verdana"/>
        </w:rPr>
        <w:t xml:space="preserve"> Melone höchstpersönlich! Seid gespannt auf seine aufregenden Erlebnisse und die vielen Gefühle, mit denen er konfrontiert wird. Doch zum Glück steht </w:t>
      </w:r>
      <w:proofErr w:type="spellStart"/>
      <w:r w:rsidRPr="0054748C">
        <w:rPr>
          <w:rFonts w:ascii="Verdana" w:hAnsi="Verdana"/>
        </w:rPr>
        <w:t>Melwin</w:t>
      </w:r>
      <w:proofErr w:type="spellEnd"/>
      <w:r w:rsidRPr="0054748C">
        <w:rPr>
          <w:rFonts w:ascii="Verdana" w:hAnsi="Verdana"/>
        </w:rPr>
        <w:t xml:space="preserve"> nicht alleine da, denn seine neuen Freunde sind immer an seiner Seite.</w:t>
      </w:r>
    </w:p>
    <w:p w:rsidR="0054748C" w:rsidRPr="0054748C" w:rsidRDefault="0054748C" w:rsidP="0054748C">
      <w:pPr>
        <w:suppressAutoHyphens/>
        <w:rPr>
          <w:rFonts w:ascii="Verdana" w:hAnsi="Verdana"/>
        </w:rPr>
      </w:pPr>
    </w:p>
    <w:p w:rsidR="0054748C" w:rsidRPr="0054748C" w:rsidRDefault="0054748C" w:rsidP="0054748C">
      <w:pPr>
        <w:suppressAutoHyphens/>
        <w:rPr>
          <w:rFonts w:ascii="Verdana" w:hAnsi="Verdana"/>
        </w:rPr>
      </w:pPr>
      <w:r w:rsidRPr="0054748C">
        <w:rPr>
          <w:rFonts w:ascii="Verdana" w:hAnsi="Verdana"/>
        </w:rPr>
        <w:t xml:space="preserve">Karin Lehner, die brillante Autorin hinter </w:t>
      </w:r>
      <w:proofErr w:type="spellStart"/>
      <w:r w:rsidRPr="0054748C">
        <w:rPr>
          <w:rFonts w:ascii="Verdana" w:hAnsi="Verdana"/>
        </w:rPr>
        <w:t>Melwin</w:t>
      </w:r>
      <w:proofErr w:type="spellEnd"/>
      <w:r w:rsidRPr="0054748C">
        <w:rPr>
          <w:rFonts w:ascii="Verdana" w:hAnsi="Verdana"/>
        </w:rPr>
        <w:t xml:space="preserve"> Melone, wird euch höchstpersönlich in die Welt ihres Buches entführen. Sie ist keine Unbekannte in der Literaturszene und hat mit viel Herzblut und Kreativität dieses zauberhafte Werk geschaffen. Nach ihrem Studium und einer erfolgreichen Karriere im medizinischen Bereich hat sie sich schließlich ihren Kindheitstraum erfüllt und ist nun gemeinsam mit ihrem Mann in der kreativen Welt des Schreibens und Unternehmertums tätig.</w:t>
      </w:r>
    </w:p>
    <w:p w:rsidR="0054748C" w:rsidRPr="0054748C" w:rsidRDefault="0054748C" w:rsidP="0054748C">
      <w:pPr>
        <w:suppressAutoHyphens/>
        <w:rPr>
          <w:rFonts w:ascii="Verdana" w:hAnsi="Verdana"/>
        </w:rPr>
      </w:pPr>
    </w:p>
    <w:p w:rsidR="0054748C" w:rsidRPr="0054748C" w:rsidRDefault="0054748C" w:rsidP="0054748C">
      <w:pPr>
        <w:suppressAutoHyphens/>
        <w:rPr>
          <w:rFonts w:ascii="Verdana" w:hAnsi="Verdana"/>
        </w:rPr>
      </w:pPr>
      <w:r w:rsidRPr="0054748C">
        <w:rPr>
          <w:rFonts w:ascii="Verdana" w:hAnsi="Verdana"/>
        </w:rPr>
        <w:t xml:space="preserve">Freut euch auf eine Lesung voller Spannung, Spaß und Fantasie! Lernt </w:t>
      </w:r>
      <w:proofErr w:type="spellStart"/>
      <w:r w:rsidRPr="0054748C">
        <w:rPr>
          <w:rFonts w:ascii="Verdana" w:hAnsi="Verdana"/>
        </w:rPr>
        <w:t>Melwin</w:t>
      </w:r>
      <w:proofErr w:type="spellEnd"/>
      <w:r w:rsidRPr="0054748C">
        <w:rPr>
          <w:rFonts w:ascii="Verdana" w:hAnsi="Verdana"/>
        </w:rPr>
        <w:t xml:space="preserve"> Melone kennen und lasst euch von seinen Abenteuern verzaubern. Markiert euch den 17. April fett in eurem Kalender und sichert euch euren Platz in der Stadtbibliothek Perg. Das wird ein Nachmittag, den ihr so schnell nicht vergessen werdet!</w:t>
      </w:r>
    </w:p>
    <w:p w:rsidR="0054748C" w:rsidRPr="0054748C" w:rsidRDefault="0054748C" w:rsidP="0054748C">
      <w:pPr>
        <w:suppressAutoHyphens/>
        <w:rPr>
          <w:rFonts w:ascii="Verdana" w:hAnsi="Verdana"/>
        </w:rPr>
      </w:pPr>
    </w:p>
    <w:p w:rsidR="003879BE" w:rsidRPr="003879BE" w:rsidRDefault="0054748C" w:rsidP="0054748C">
      <w:pPr>
        <w:suppressAutoHyphens/>
        <w:rPr>
          <w:rFonts w:ascii="Verdana" w:hAnsi="Verdana"/>
        </w:rPr>
      </w:pPr>
      <w:r w:rsidRPr="0054748C">
        <w:rPr>
          <w:rFonts w:ascii="Verdana" w:hAnsi="Verdana"/>
        </w:rPr>
        <w:t xml:space="preserve">Für weitere Informationen und viele weitere Geschichten rund um </w:t>
      </w:r>
      <w:proofErr w:type="spellStart"/>
      <w:r w:rsidRPr="0054748C">
        <w:rPr>
          <w:rFonts w:ascii="Verdana" w:hAnsi="Verdana"/>
        </w:rPr>
        <w:t>Melwin</w:t>
      </w:r>
      <w:proofErr w:type="spellEnd"/>
      <w:r w:rsidRPr="0054748C">
        <w:rPr>
          <w:rFonts w:ascii="Verdana" w:hAnsi="Verdana"/>
        </w:rPr>
        <w:t xml:space="preserve"> Melone besucht einfach www.melwinmelone.at/.</w:t>
      </w:r>
    </w:p>
    <w:p w:rsidR="009E0FED" w:rsidRPr="009E0FED" w:rsidRDefault="009E0FED" w:rsidP="009E0FED">
      <w:pPr>
        <w:suppressAutoHyphens/>
        <w:rPr>
          <w:rFonts w:ascii="Verdana" w:hAnsi="Verdana"/>
        </w:rPr>
      </w:pPr>
    </w:p>
    <w:p w:rsidR="009E0FED" w:rsidRPr="00B02F64" w:rsidRDefault="009E0FED" w:rsidP="009E0FED">
      <w:pPr>
        <w:suppressAutoHyphens/>
        <w:rPr>
          <w:rFonts w:ascii="Verdana" w:hAnsi="Verdana"/>
          <w:b/>
        </w:rPr>
      </w:pPr>
      <w:r w:rsidRPr="00B02F64">
        <w:rPr>
          <w:rFonts w:ascii="Verdana" w:hAnsi="Verdana"/>
          <w:b/>
        </w:rPr>
        <w:t xml:space="preserve">Datum: </w:t>
      </w:r>
      <w:r w:rsidR="0054748C">
        <w:rPr>
          <w:rFonts w:ascii="Verdana" w:hAnsi="Verdana"/>
          <w:b/>
        </w:rPr>
        <w:t>Mittwoch, 17. April 2024</w:t>
      </w:r>
    </w:p>
    <w:p w:rsidR="009E0FED" w:rsidRPr="00B02F64" w:rsidRDefault="009E0FED" w:rsidP="009E0FED">
      <w:pPr>
        <w:suppressAutoHyphens/>
        <w:rPr>
          <w:rFonts w:ascii="Verdana" w:hAnsi="Verdana"/>
          <w:b/>
        </w:rPr>
      </w:pPr>
      <w:r w:rsidRPr="00B02F64">
        <w:rPr>
          <w:rFonts w:ascii="Verdana" w:hAnsi="Verdana"/>
          <w:b/>
        </w:rPr>
        <w:t xml:space="preserve">Uhrzeit: </w:t>
      </w:r>
      <w:r w:rsidR="00424043">
        <w:rPr>
          <w:rFonts w:ascii="Verdana" w:hAnsi="Verdana"/>
          <w:b/>
        </w:rPr>
        <w:t>15.0</w:t>
      </w:r>
      <w:r w:rsidRPr="00B02F64">
        <w:rPr>
          <w:rFonts w:ascii="Verdana" w:hAnsi="Verdana"/>
          <w:b/>
        </w:rPr>
        <w:t>0 Uhr</w:t>
      </w:r>
    </w:p>
    <w:p w:rsidR="009E0FED" w:rsidRDefault="009E0FED" w:rsidP="009E0FED">
      <w:pPr>
        <w:suppressAutoHyphens/>
        <w:rPr>
          <w:rFonts w:ascii="Verdana" w:hAnsi="Verdana"/>
          <w:b/>
        </w:rPr>
      </w:pPr>
      <w:r w:rsidRPr="00B02F64">
        <w:rPr>
          <w:rFonts w:ascii="Verdana" w:hAnsi="Verdana"/>
          <w:b/>
        </w:rPr>
        <w:t xml:space="preserve">Ort: </w:t>
      </w:r>
      <w:r w:rsidR="00424043">
        <w:rPr>
          <w:rFonts w:ascii="Verdana" w:hAnsi="Verdana"/>
          <w:b/>
        </w:rPr>
        <w:t>Stadtbibliothek Perg</w:t>
      </w:r>
    </w:p>
    <w:p w:rsidR="00424043" w:rsidRPr="00424043" w:rsidRDefault="00424043" w:rsidP="00424043">
      <w:pPr>
        <w:suppressAutoHyphens/>
        <w:autoSpaceDE/>
        <w:autoSpaceDN/>
        <w:rPr>
          <w:rFonts w:ascii="Verdana" w:hAnsi="Verdana"/>
          <w:b/>
          <w:lang w:val="de-AT" w:eastAsia="de-AT"/>
        </w:rPr>
      </w:pPr>
      <w:r w:rsidRPr="00424043">
        <w:rPr>
          <w:rFonts w:ascii="Verdana" w:hAnsi="Verdana"/>
          <w:b/>
          <w:lang w:val="de-AT" w:eastAsia="de-AT"/>
        </w:rPr>
        <w:t>Eintritt: frei</w:t>
      </w:r>
    </w:p>
    <w:p w:rsidR="00424043" w:rsidRDefault="00424043" w:rsidP="00424043">
      <w:pPr>
        <w:suppressAutoHyphens/>
        <w:autoSpaceDE/>
        <w:autoSpaceDN/>
        <w:rPr>
          <w:rFonts w:ascii="Verdana" w:eastAsiaTheme="minorHAnsi" w:hAnsi="Verdana" w:cs="Courier New"/>
          <w:lang w:eastAsia="en-US"/>
        </w:rPr>
      </w:pPr>
      <w:r>
        <w:rPr>
          <w:rFonts w:ascii="Verdana" w:eastAsiaTheme="minorHAnsi" w:hAnsi="Verdana" w:cs="Courier New"/>
          <w:lang w:eastAsia="en-US"/>
        </w:rPr>
        <w:t xml:space="preserve"> </w:t>
      </w:r>
    </w:p>
    <w:p w:rsidR="009E0FED" w:rsidRDefault="009E0FED" w:rsidP="009E0FED">
      <w:pPr>
        <w:suppressAutoHyphens/>
        <w:rPr>
          <w:rFonts w:ascii="Verdana" w:hAnsi="Verdana"/>
        </w:rPr>
      </w:pPr>
    </w:p>
    <w:p w:rsidR="0064445B" w:rsidRPr="009E0FED" w:rsidRDefault="0064445B" w:rsidP="009E0FED">
      <w:pPr>
        <w:suppressAutoHyphens/>
        <w:rPr>
          <w:rFonts w:ascii="Verdana" w:hAnsi="Verdana"/>
        </w:rPr>
      </w:pPr>
      <w:r>
        <w:rPr>
          <w:rFonts w:ascii="Verdana" w:hAnsi="Verdana"/>
        </w:rPr>
        <w:t xml:space="preserve">Wir </w:t>
      </w:r>
      <w:r w:rsidR="008B0EFC">
        <w:rPr>
          <w:rFonts w:ascii="Verdana" w:hAnsi="Verdana"/>
        </w:rPr>
        <w:t>freuen uns sehr</w:t>
      </w:r>
      <w:r>
        <w:rPr>
          <w:rFonts w:ascii="Verdana" w:hAnsi="Verdana"/>
        </w:rPr>
        <w:t>, wenn Sie diese Veranstaltung im Vorfeld in Ihren Medien bewerben kö</w:t>
      </w:r>
      <w:r w:rsidR="008B0EFC">
        <w:rPr>
          <w:rFonts w:ascii="Verdana" w:hAnsi="Verdana"/>
        </w:rPr>
        <w:t xml:space="preserve">nnten. </w:t>
      </w:r>
    </w:p>
    <w:p w:rsidR="009E0FED" w:rsidRPr="009E0FED" w:rsidRDefault="009E0FED" w:rsidP="009E0FED">
      <w:pPr>
        <w:suppressAutoHyphens/>
        <w:rPr>
          <w:rFonts w:ascii="Verdana" w:hAnsi="Verdana"/>
        </w:rPr>
      </w:pPr>
    </w:p>
    <w:p w:rsidR="009E0FED" w:rsidRPr="00ED414C" w:rsidRDefault="009E0FED" w:rsidP="009E0FED">
      <w:pPr>
        <w:suppressAutoHyphens/>
        <w:rPr>
          <w:rFonts w:ascii="Verdana" w:hAnsi="Verdana"/>
          <w:b/>
        </w:rPr>
      </w:pPr>
      <w:r w:rsidRPr="00ED414C">
        <w:rPr>
          <w:rFonts w:ascii="Verdana" w:hAnsi="Verdana"/>
          <w:b/>
        </w:rPr>
        <w:t xml:space="preserve">Über </w:t>
      </w:r>
      <w:proofErr w:type="spellStart"/>
      <w:r w:rsidRPr="00ED414C">
        <w:rPr>
          <w:rFonts w:ascii="Verdana" w:hAnsi="Verdana"/>
          <w:b/>
        </w:rPr>
        <w:t>Perg</w:t>
      </w:r>
      <w:r w:rsidRPr="00ED414C">
        <w:rPr>
          <w:rFonts w:ascii="Verdana" w:hAnsi="Verdana"/>
          <w:b/>
          <w:i/>
        </w:rPr>
        <w:t>liest</w:t>
      </w:r>
      <w:proofErr w:type="spellEnd"/>
      <w:r w:rsidRPr="00ED414C">
        <w:rPr>
          <w:rFonts w:ascii="Verdana" w:hAnsi="Verdana"/>
          <w:b/>
        </w:rPr>
        <w:t>:</w:t>
      </w:r>
    </w:p>
    <w:p w:rsidR="00717337" w:rsidRPr="00717337" w:rsidRDefault="0054748C" w:rsidP="00717337">
      <w:pPr>
        <w:suppressAutoHyphens/>
        <w:rPr>
          <w:rFonts w:ascii="Verdana" w:hAnsi="Verdana"/>
        </w:rPr>
      </w:pPr>
      <w:proofErr w:type="spellStart"/>
      <w:r>
        <w:rPr>
          <w:rFonts w:ascii="Segoe UI" w:hAnsi="Segoe UI" w:cs="Segoe UI"/>
          <w:color w:val="0D0D0D"/>
          <w:shd w:val="clear" w:color="auto" w:fill="FFFFFF"/>
        </w:rPr>
        <w:t>Pergliest</w:t>
      </w:r>
      <w:proofErr w:type="spellEnd"/>
      <w:r>
        <w:rPr>
          <w:rFonts w:ascii="Segoe UI" w:hAnsi="Segoe UI" w:cs="Segoe UI"/>
          <w:color w:val="0D0D0D"/>
          <w:shd w:val="clear" w:color="auto" w:fill="FFFFFF"/>
        </w:rPr>
        <w:t>, ein</w:t>
      </w:r>
      <w:r w:rsidR="0052411D">
        <w:rPr>
          <w:rFonts w:ascii="Segoe UI" w:hAnsi="Segoe UI" w:cs="Segoe UI"/>
          <w:color w:val="0D0D0D"/>
          <w:shd w:val="clear" w:color="auto" w:fill="FFFFFF"/>
        </w:rPr>
        <w:t xml:space="preserve"> Arbeitskreis</w:t>
      </w:r>
      <w:bookmarkStart w:id="0" w:name="_GoBack"/>
      <w:bookmarkEnd w:id="0"/>
      <w:r>
        <w:rPr>
          <w:rFonts w:ascii="Segoe UI" w:hAnsi="Segoe UI" w:cs="Segoe UI"/>
          <w:color w:val="0D0D0D"/>
          <w:shd w:val="clear" w:color="auto" w:fill="FFFFFF"/>
        </w:rPr>
        <w:t xml:space="preserve"> der Stadt Perg, engagiert sich leidenschaftlich für die Förderung der Literatur in unserer Gemeinde. Durch regelmäßige Veranstaltungen werden Lesungen durchgeführt, um die Gemeinschaft zu bereichern und die Begeisterung für Bücher zu fördern.</w:t>
      </w:r>
    </w:p>
    <w:p w:rsidR="0054748C" w:rsidRDefault="0054748C" w:rsidP="00717337">
      <w:pPr>
        <w:tabs>
          <w:tab w:val="left" w:pos="2835"/>
        </w:tabs>
        <w:suppressAutoHyphens/>
        <w:rPr>
          <w:rFonts w:ascii="Verdana" w:hAnsi="Verdana"/>
          <w:b/>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8" w:history="1">
        <w:r w:rsidRPr="002802A3">
          <w:rPr>
            <w:rFonts w:ascii="Verdana" w:hAnsi="Verdana"/>
            <w:lang w:eastAsia="de-AT"/>
          </w:rPr>
          <w:t>www.pergliest.at</w:t>
        </w:r>
      </w:hyperlink>
    </w:p>
    <w:p w:rsidR="00DE4D86" w:rsidRDefault="00DE4D86" w:rsidP="00717337">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9" w:history="1">
        <w:r w:rsidRPr="000639E0">
          <w:rPr>
            <w:rStyle w:val="Hyperlink"/>
            <w:rFonts w:ascii="Verdana" w:hAnsi="Verdana"/>
            <w:lang w:eastAsia="de-AT"/>
          </w:rPr>
          <w:t>www.perg.at/presse/</w:t>
        </w:r>
      </w:hyperlink>
    </w:p>
    <w:p w:rsidR="00717337" w:rsidRDefault="00717337" w:rsidP="00F11269">
      <w:pPr>
        <w:suppressAutoHyphens/>
        <w:autoSpaceDE/>
        <w:autoSpaceDN/>
        <w:rPr>
          <w:rFonts w:ascii="Verdana" w:hAnsi="Verdana"/>
          <w:u w:val="single"/>
          <w:lang w:val="de-AT" w:eastAsia="de-AT"/>
        </w:rPr>
      </w:pPr>
    </w:p>
    <w:p w:rsidR="00717337" w:rsidRDefault="00717337" w:rsidP="00F11269">
      <w:pPr>
        <w:suppressAutoHyphens/>
        <w:autoSpaceDE/>
        <w:autoSpaceDN/>
        <w:rPr>
          <w:rFonts w:ascii="Verdana" w:eastAsiaTheme="minorHAnsi" w:hAnsi="Verdana" w:cs="Courier New"/>
          <w:lang w:eastAsia="en-US"/>
        </w:rPr>
      </w:pPr>
    </w:p>
    <w:p w:rsidR="00B02F64" w:rsidRDefault="00B02F64"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lastRenderedPageBreak/>
        <w:drawing>
          <wp:anchor distT="0" distB="0" distL="114300" distR="114300" simplePos="0" relativeHeight="251660288" behindDoc="0" locked="0" layoutInCell="1" allowOverlap="1">
            <wp:simplePos x="0" y="0"/>
            <wp:positionH relativeFrom="margin">
              <wp:posOffset>2672080</wp:posOffset>
            </wp:positionH>
            <wp:positionV relativeFrom="paragraph">
              <wp:posOffset>-261621</wp:posOffset>
            </wp:positionV>
            <wp:extent cx="1940218" cy="288607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in Lehner, Fotocredit verygraph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917" cy="2891577"/>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heme="minorHAnsi" w:hAnsi="Verdana" w:cs="Courier New"/>
          <w:noProof/>
          <w:lang w:eastAsia="en-US"/>
        </w:rPr>
        <w:drawing>
          <wp:anchor distT="0" distB="0" distL="114300" distR="114300" simplePos="0" relativeHeight="251659264" behindDoc="0" locked="0" layoutInCell="1" allowOverlap="1">
            <wp:simplePos x="0" y="0"/>
            <wp:positionH relativeFrom="margin">
              <wp:align>left</wp:align>
            </wp:positionH>
            <wp:positionV relativeFrom="paragraph">
              <wp:posOffset>-606425</wp:posOffset>
            </wp:positionV>
            <wp:extent cx="2272800" cy="3217546"/>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win Melone - Karin Leh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2800" cy="3217546"/>
                    </a:xfrm>
                    <a:prstGeom prst="rect">
                      <a:avLst/>
                    </a:prstGeom>
                  </pic:spPr>
                </pic:pic>
              </a:graphicData>
            </a:graphic>
          </wp:anchor>
        </w:drawing>
      </w: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C26DF4" w:rsidRDefault="00C26DF4"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r>
        <w:rPr>
          <w:rFonts w:ascii="Verdana" w:eastAsiaTheme="minorHAnsi" w:hAnsi="Verdana" w:cs="Courier New"/>
          <w:lang w:eastAsia="en-US"/>
        </w:rPr>
        <w:t>Karin Lehner @verygraphy</w:t>
      </w: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p w:rsidR="0054748C" w:rsidRDefault="0054748C" w:rsidP="00F11269">
      <w:pPr>
        <w:suppressAutoHyphens/>
        <w:autoSpaceDE/>
        <w:autoSpaceDN/>
        <w:rPr>
          <w:rFonts w:ascii="Verdana" w:eastAsiaTheme="minorHAnsi" w:hAnsi="Verdana" w:cs="Courier New"/>
          <w:lang w:eastAsia="en-US"/>
        </w:rPr>
      </w:pPr>
    </w:p>
    <w:sectPr w:rsidR="0054748C"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A363736"/>
    <w:multiLevelType w:val="hybridMultilevel"/>
    <w:tmpl w:val="B7AA93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A78A9"/>
    <w:rsid w:val="001B6F8C"/>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879BE"/>
    <w:rsid w:val="00393C8B"/>
    <w:rsid w:val="003C1F6C"/>
    <w:rsid w:val="003C38D1"/>
    <w:rsid w:val="003C66AD"/>
    <w:rsid w:val="003F6ADE"/>
    <w:rsid w:val="003F7D6C"/>
    <w:rsid w:val="004034E8"/>
    <w:rsid w:val="00406A91"/>
    <w:rsid w:val="004179BD"/>
    <w:rsid w:val="00422B66"/>
    <w:rsid w:val="00424043"/>
    <w:rsid w:val="00440035"/>
    <w:rsid w:val="004723E2"/>
    <w:rsid w:val="004B6FC5"/>
    <w:rsid w:val="004C0F99"/>
    <w:rsid w:val="004D5C46"/>
    <w:rsid w:val="0050163F"/>
    <w:rsid w:val="005131BE"/>
    <w:rsid w:val="00513D12"/>
    <w:rsid w:val="0052411D"/>
    <w:rsid w:val="00533A1F"/>
    <w:rsid w:val="005341CD"/>
    <w:rsid w:val="0054748C"/>
    <w:rsid w:val="00557B81"/>
    <w:rsid w:val="005645D4"/>
    <w:rsid w:val="00570CEC"/>
    <w:rsid w:val="00570D61"/>
    <w:rsid w:val="0059552C"/>
    <w:rsid w:val="005B70F8"/>
    <w:rsid w:val="005B769D"/>
    <w:rsid w:val="005C097E"/>
    <w:rsid w:val="005E4096"/>
    <w:rsid w:val="005F1FFF"/>
    <w:rsid w:val="00620EA8"/>
    <w:rsid w:val="006344CB"/>
    <w:rsid w:val="00640E88"/>
    <w:rsid w:val="0064445B"/>
    <w:rsid w:val="00651F82"/>
    <w:rsid w:val="006712F2"/>
    <w:rsid w:val="006B1BC8"/>
    <w:rsid w:val="006E409B"/>
    <w:rsid w:val="006F7FED"/>
    <w:rsid w:val="00715D2A"/>
    <w:rsid w:val="00717337"/>
    <w:rsid w:val="007234B7"/>
    <w:rsid w:val="00745EF9"/>
    <w:rsid w:val="007912E4"/>
    <w:rsid w:val="007B3038"/>
    <w:rsid w:val="007C799A"/>
    <w:rsid w:val="007D7FCC"/>
    <w:rsid w:val="00810EB8"/>
    <w:rsid w:val="00821751"/>
    <w:rsid w:val="0083566D"/>
    <w:rsid w:val="008464E7"/>
    <w:rsid w:val="0087607B"/>
    <w:rsid w:val="008859F4"/>
    <w:rsid w:val="00886B76"/>
    <w:rsid w:val="008935E6"/>
    <w:rsid w:val="008A7C8A"/>
    <w:rsid w:val="008B0EFC"/>
    <w:rsid w:val="008C383F"/>
    <w:rsid w:val="008D18FD"/>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A244B0"/>
    <w:rsid w:val="00A31DAA"/>
    <w:rsid w:val="00A60C70"/>
    <w:rsid w:val="00A6193A"/>
    <w:rsid w:val="00A73283"/>
    <w:rsid w:val="00A81E20"/>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003F"/>
    <w:rsid w:val="00D2136B"/>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6D39"/>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 w:type="paragraph" w:styleId="Listenabsatz">
    <w:name w:val="List Paragraph"/>
    <w:basedOn w:val="Standard"/>
    <w:uiPriority w:val="34"/>
    <w:qFormat/>
    <w:rsid w:val="0054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291">
      <w:bodyDiv w:val="1"/>
      <w:marLeft w:val="0"/>
      <w:marRight w:val="0"/>
      <w:marTop w:val="0"/>
      <w:marBottom w:val="0"/>
      <w:divBdr>
        <w:top w:val="none" w:sz="0" w:space="0" w:color="auto"/>
        <w:left w:val="none" w:sz="0" w:space="0" w:color="auto"/>
        <w:bottom w:val="none" w:sz="0" w:space="0" w:color="auto"/>
        <w:right w:val="none" w:sz="0" w:space="0" w:color="auto"/>
      </w:divBdr>
    </w:div>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lies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rg.at/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3</cp:revision>
  <cp:lastPrinted>2017-10-03T05:17:00Z</cp:lastPrinted>
  <dcterms:created xsi:type="dcterms:W3CDTF">2024-02-21T10:16:00Z</dcterms:created>
  <dcterms:modified xsi:type="dcterms:W3CDTF">2024-02-26T06:03:00Z</dcterms:modified>
</cp:coreProperties>
</file>